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0FB0" w14:textId="77777777" w:rsidR="00FB2588" w:rsidRPr="00D87A26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D87A26">
        <w:rPr>
          <w:rFonts w:ascii="Times New Roman" w:hAnsi="Times New Roman" w:cs="Times New Roman"/>
          <w:b/>
          <w:bCs/>
          <w:kern w:val="0"/>
        </w:rPr>
        <w:t>Artist Information and FAQs</w:t>
      </w:r>
    </w:p>
    <w:p w14:paraId="3FCB54EC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B27AB5B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When do the programs begin and end?</w:t>
      </w:r>
    </w:p>
    <w:p w14:paraId="0BE5826D" w14:textId="4986DAD5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 programs begin in January 202</w:t>
      </w:r>
      <w:r w:rsidR="00DA2AE5">
        <w:rPr>
          <w:rFonts w:ascii="Times New Roman" w:hAnsi="Times New Roman" w:cs="Times New Roman"/>
          <w:kern w:val="0"/>
        </w:rPr>
        <w:t>5</w:t>
      </w:r>
      <w:r>
        <w:rPr>
          <w:rFonts w:ascii="Times New Roman" w:hAnsi="Times New Roman" w:cs="Times New Roman"/>
          <w:kern w:val="0"/>
        </w:rPr>
        <w:t xml:space="preserve"> and run through December 202</w:t>
      </w:r>
      <w:r w:rsidR="00DA2AE5">
        <w:rPr>
          <w:rFonts w:ascii="Times New Roman" w:hAnsi="Times New Roman" w:cs="Times New Roman"/>
          <w:kern w:val="0"/>
        </w:rPr>
        <w:t>5</w:t>
      </w:r>
      <w:r>
        <w:rPr>
          <w:rFonts w:ascii="Times New Roman" w:hAnsi="Times New Roman" w:cs="Times New Roman"/>
          <w:kern w:val="0"/>
        </w:rPr>
        <w:t>.</w:t>
      </w:r>
    </w:p>
    <w:p w14:paraId="6E44ED44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EC94432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Do I have to live in the United States to apply?</w:t>
      </w:r>
    </w:p>
    <w:p w14:paraId="0A4A1FA3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No, you do not have to live in the United States to apply as this is a virtual residency.</w:t>
      </w:r>
    </w:p>
    <w:p w14:paraId="2D042457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8AC723A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How much is the stipend?</w:t>
      </w:r>
    </w:p>
    <w:p w14:paraId="6AA6F5E2" w14:textId="52816FA5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The stipend through </w:t>
      </w:r>
      <w:r w:rsidRPr="00FB2588">
        <w:rPr>
          <w:rFonts w:ascii="Times New Roman" w:hAnsi="Times New Roman" w:cs="Times New Roman"/>
          <w:color w:val="000000" w:themeColor="text1"/>
          <w:kern w:val="0"/>
        </w:rPr>
        <w:t>Fermi Research Alliance</w:t>
      </w:r>
      <w:r w:rsidR="00362166">
        <w:rPr>
          <w:rFonts w:ascii="Times New Roman" w:hAnsi="Times New Roman" w:cs="Times New Roman"/>
          <w:color w:val="000000" w:themeColor="text1"/>
          <w:kern w:val="0"/>
        </w:rPr>
        <w:t>, LLC</w:t>
      </w:r>
      <w:r w:rsidRPr="00FB2588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is $2,000 USD</w:t>
      </w:r>
      <w:r w:rsidR="00362166">
        <w:rPr>
          <w:rFonts w:ascii="Times New Roman" w:hAnsi="Times New Roman" w:cs="Times New Roman"/>
          <w:kern w:val="0"/>
        </w:rPr>
        <w:t>.</w:t>
      </w:r>
    </w:p>
    <w:p w14:paraId="0D7EC86D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233BEA3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How much does it cost to apply?</w:t>
      </w:r>
    </w:p>
    <w:p w14:paraId="36253D65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There is no fee to apply to either program.</w:t>
      </w:r>
    </w:p>
    <w:p w14:paraId="2F97C6E4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DB11EC9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How do I apply?</w:t>
      </w:r>
    </w:p>
    <w:p w14:paraId="1EF6EFB8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</w:rPr>
        <w:t xml:space="preserve">You apply to either program via a Google Form. </w:t>
      </w:r>
      <w:r>
        <w:rPr>
          <w:rFonts w:ascii="Times New Roman" w:hAnsi="Times New Roman" w:cs="Times New Roman"/>
          <w:kern w:val="0"/>
          <w:sz w:val="22"/>
          <w:szCs w:val="22"/>
        </w:rPr>
        <w:t>Please note that an artist/composer statement and</w:t>
      </w:r>
    </w:p>
    <w:p w14:paraId="02573280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letter of intent, resume/CV, samples of work, and one letter of recommendation are also required.</w:t>
      </w:r>
    </w:p>
    <w:p w14:paraId="714D0452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66390501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If I applied before, can I apply again?</w:t>
      </w:r>
    </w:p>
    <w:p w14:paraId="3481F386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Yes, you can apply again to a program even if you’ve applied in the past.</w:t>
      </w:r>
    </w:p>
    <w:p w14:paraId="7F09A905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8682555" w14:textId="50CB335D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 have a full-time job. Can I still be a </w:t>
      </w:r>
      <w:r w:rsidR="00362166">
        <w:rPr>
          <w:rFonts w:ascii="Times New Roman" w:hAnsi="Times New Roman" w:cs="Times New Roman"/>
          <w:kern w:val="0"/>
        </w:rPr>
        <w:t xml:space="preserve">guest artist </w:t>
      </w:r>
      <w:r>
        <w:rPr>
          <w:rFonts w:ascii="Times New Roman" w:hAnsi="Times New Roman" w:cs="Times New Roman"/>
          <w:kern w:val="0"/>
        </w:rPr>
        <w:t>or guest composer?</w:t>
      </w:r>
    </w:p>
    <w:p w14:paraId="4E6D1CEC" w14:textId="496E365E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Yes. employment does not exclude you from participating in either program.</w:t>
      </w:r>
    </w:p>
    <w:p w14:paraId="716E1C8F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AFB6B11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Will I have to finish my project within the allotted timeframe?</w:t>
      </w:r>
    </w:p>
    <w:p w14:paraId="2A474325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While specific details and limitations vary, the goal is to have your work completed by the </w:t>
      </w:r>
      <w:proofErr w:type="gramStart"/>
      <w:r>
        <w:rPr>
          <w:rFonts w:ascii="Times New Roman" w:hAnsi="Times New Roman" w:cs="Times New Roman"/>
          <w:kern w:val="0"/>
        </w:rPr>
        <w:t>end</w:t>
      </w:r>
      <w:proofErr w:type="gramEnd"/>
    </w:p>
    <w:p w14:paraId="0AE79F5D" w14:textId="177CC18D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of 202</w:t>
      </w:r>
      <w:r w:rsidR="00362166">
        <w:rPr>
          <w:rFonts w:ascii="Times New Roman" w:hAnsi="Times New Roman" w:cs="Times New Roman"/>
          <w:kern w:val="0"/>
        </w:rPr>
        <w:t>5</w:t>
      </w:r>
      <w:r>
        <w:rPr>
          <w:rFonts w:ascii="Times New Roman" w:hAnsi="Times New Roman" w:cs="Times New Roman"/>
          <w:kern w:val="0"/>
        </w:rPr>
        <w:t>.</w:t>
      </w:r>
    </w:p>
    <w:p w14:paraId="389A9BBC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2D959BF" w14:textId="067BEC88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Are there facilities at Fermilab available for use during the</w:t>
      </w:r>
      <w:r w:rsidR="00362166">
        <w:rPr>
          <w:rFonts w:ascii="Times New Roman" w:hAnsi="Times New Roman" w:cs="Times New Roman"/>
          <w:kern w:val="0"/>
        </w:rPr>
        <w:t xml:space="preserve"> program</w:t>
      </w:r>
      <w:r>
        <w:rPr>
          <w:rFonts w:ascii="Times New Roman" w:hAnsi="Times New Roman" w:cs="Times New Roman"/>
          <w:kern w:val="0"/>
        </w:rPr>
        <w:t>?</w:t>
      </w:r>
    </w:p>
    <w:p w14:paraId="1754DF9D" w14:textId="4AFFC23B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There are currently no Fermilab facilities available for use by</w:t>
      </w:r>
      <w:r w:rsidR="00362166">
        <w:rPr>
          <w:rFonts w:ascii="Times New Roman" w:hAnsi="Times New Roman" w:cs="Times New Roman"/>
          <w:kern w:val="0"/>
        </w:rPr>
        <w:t xml:space="preserve"> guest artists/composers</w:t>
      </w:r>
      <w:r>
        <w:rPr>
          <w:rFonts w:ascii="Times New Roman" w:hAnsi="Times New Roman" w:cs="Times New Roman"/>
          <w:kern w:val="0"/>
        </w:rPr>
        <w:t>.</w:t>
      </w:r>
    </w:p>
    <w:p w14:paraId="4B6AC8FB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E133AD1" w14:textId="77777777" w:rsidR="00FB2588" w:rsidRDefault="00FB2588" w:rsidP="00FB258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Will I have to present my work to the community?</w:t>
      </w:r>
    </w:p>
    <w:p w14:paraId="73D523C3" w14:textId="646D2D1A" w:rsidR="00E77CE5" w:rsidRDefault="00FB2588" w:rsidP="00FB2588">
      <w:r>
        <w:rPr>
          <w:rFonts w:ascii="Times New Roman" w:hAnsi="Times New Roman" w:cs="Times New Roman"/>
          <w:kern w:val="0"/>
        </w:rPr>
        <w:t>Yes, and you are highly encouraged to participate in the public engagement aspect of your program within your community as well as Fermilab’s community.</w:t>
      </w:r>
    </w:p>
    <w:sectPr w:rsidR="00E77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88"/>
    <w:rsid w:val="00362166"/>
    <w:rsid w:val="008F5268"/>
    <w:rsid w:val="009305CF"/>
    <w:rsid w:val="00BC084F"/>
    <w:rsid w:val="00C7331D"/>
    <w:rsid w:val="00D87A26"/>
    <w:rsid w:val="00DA2AE5"/>
    <w:rsid w:val="00E77CE5"/>
    <w:rsid w:val="00F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422B6"/>
  <w15:chartTrackingRefBased/>
  <w15:docId w15:val="{20100326-63E3-6D48-BADF-2947E29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5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5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5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5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5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5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5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 Schwender</dc:creator>
  <cp:keywords/>
  <dc:description/>
  <cp:lastModifiedBy>Georgia P Schwender</cp:lastModifiedBy>
  <cp:revision>4</cp:revision>
  <dcterms:created xsi:type="dcterms:W3CDTF">2024-05-08T15:59:00Z</dcterms:created>
  <dcterms:modified xsi:type="dcterms:W3CDTF">2024-05-08T21:23:00Z</dcterms:modified>
</cp:coreProperties>
</file>